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D6" w:rsidRPr="006C1212" w:rsidRDefault="006355D6">
      <w:pPr>
        <w:rPr>
          <w:b/>
        </w:rPr>
      </w:pPr>
      <w:r w:rsidRPr="006C1212">
        <w:rPr>
          <w:b/>
        </w:rPr>
        <w:t>Seghill Firs</w:t>
      </w:r>
      <w:r w:rsidR="007D4CC6" w:rsidRPr="006C1212">
        <w:rPr>
          <w:b/>
        </w:rPr>
        <w:t xml:space="preserve">t School long term plan for </w:t>
      </w:r>
      <w:r w:rsidR="00CF4A27">
        <w:rPr>
          <w:b/>
        </w:rPr>
        <w:t>R</w:t>
      </w:r>
      <w:r w:rsidR="00375047">
        <w:rPr>
          <w:b/>
        </w:rPr>
        <w:t>E</w:t>
      </w:r>
      <w:r w:rsidR="006C1212">
        <w:rPr>
          <w:b/>
        </w:rPr>
        <w:t xml:space="preserve"> cycle A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241"/>
        <w:gridCol w:w="2155"/>
        <w:gridCol w:w="2155"/>
        <w:gridCol w:w="2156"/>
        <w:gridCol w:w="2156"/>
        <w:gridCol w:w="2155"/>
        <w:gridCol w:w="2156"/>
      </w:tblGrid>
      <w:tr w:rsidR="00F7337F" w:rsidRPr="006C1212" w:rsidTr="00F7337F">
        <w:tc>
          <w:tcPr>
            <w:tcW w:w="1241" w:type="dxa"/>
          </w:tcPr>
          <w:p w:rsidR="00F7337F" w:rsidRPr="006C1212" w:rsidRDefault="00F7337F">
            <w:pPr>
              <w:rPr>
                <w:b/>
              </w:rPr>
            </w:pPr>
          </w:p>
        </w:tc>
        <w:tc>
          <w:tcPr>
            <w:tcW w:w="2155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Autumn 1</w:t>
            </w:r>
          </w:p>
        </w:tc>
        <w:tc>
          <w:tcPr>
            <w:tcW w:w="2155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Autumn 2</w:t>
            </w:r>
          </w:p>
        </w:tc>
        <w:tc>
          <w:tcPr>
            <w:tcW w:w="2156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Spring 1</w:t>
            </w:r>
          </w:p>
        </w:tc>
        <w:tc>
          <w:tcPr>
            <w:tcW w:w="2156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Spring 2</w:t>
            </w:r>
          </w:p>
        </w:tc>
        <w:tc>
          <w:tcPr>
            <w:tcW w:w="2155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Summer 1</w:t>
            </w:r>
          </w:p>
        </w:tc>
        <w:tc>
          <w:tcPr>
            <w:tcW w:w="2156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Summer 2</w:t>
            </w:r>
          </w:p>
        </w:tc>
      </w:tr>
      <w:tr w:rsidR="00D33D02" w:rsidTr="00B00C7E">
        <w:tc>
          <w:tcPr>
            <w:tcW w:w="1241" w:type="dxa"/>
          </w:tcPr>
          <w:p w:rsidR="00D33D02" w:rsidRPr="006C1212" w:rsidRDefault="00D33D02">
            <w:pPr>
              <w:rPr>
                <w:b/>
              </w:rPr>
            </w:pPr>
            <w:r w:rsidRPr="006C1212">
              <w:rPr>
                <w:b/>
              </w:rPr>
              <w:t>Year 4</w:t>
            </w:r>
          </w:p>
          <w:p w:rsidR="00D33D02" w:rsidRPr="006C1212" w:rsidRDefault="00D33D02">
            <w:pPr>
              <w:rPr>
                <w:b/>
              </w:rPr>
            </w:pPr>
          </w:p>
          <w:p w:rsidR="00D33D02" w:rsidRPr="006C1212" w:rsidRDefault="00D33D0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D33D02" w:rsidRPr="00726F36" w:rsidRDefault="00D33D0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Belief in action- religious rituals, baptisms, weddings, Ramadan and 5ks</w:t>
            </w:r>
          </w:p>
        </w:tc>
        <w:tc>
          <w:tcPr>
            <w:tcW w:w="4312" w:type="dxa"/>
            <w:gridSpan w:val="2"/>
          </w:tcPr>
          <w:p w:rsidR="00D33D02" w:rsidRPr="00726F36" w:rsidRDefault="00D33D0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Worship including Chinese New Year and Buddhism</w:t>
            </w:r>
          </w:p>
          <w:p w:rsidR="00D33D02" w:rsidRPr="00726F36" w:rsidRDefault="00D33D02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D33D02" w:rsidRPr="00726F36" w:rsidRDefault="00D33D0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Religion, family and the community</w:t>
            </w:r>
          </w:p>
        </w:tc>
      </w:tr>
      <w:tr w:rsidR="00D33D02" w:rsidTr="00EC5D4B">
        <w:tc>
          <w:tcPr>
            <w:tcW w:w="1241" w:type="dxa"/>
          </w:tcPr>
          <w:p w:rsidR="00D33D02" w:rsidRPr="006C1212" w:rsidRDefault="00D33D02">
            <w:pPr>
              <w:rPr>
                <w:b/>
              </w:rPr>
            </w:pPr>
            <w:r w:rsidRPr="006C1212">
              <w:rPr>
                <w:b/>
              </w:rPr>
              <w:t>Year 3</w:t>
            </w:r>
          </w:p>
          <w:p w:rsidR="00D33D02" w:rsidRPr="006C1212" w:rsidRDefault="00D33D02">
            <w:pPr>
              <w:rPr>
                <w:b/>
              </w:rPr>
            </w:pPr>
          </w:p>
          <w:p w:rsidR="00D33D02" w:rsidRPr="006C1212" w:rsidRDefault="00D33D0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D33D02" w:rsidRPr="00726F36" w:rsidRDefault="00D33D0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Belief in action- religious rituals, baptisms, weddings, Ramadan and 5ks</w:t>
            </w:r>
          </w:p>
        </w:tc>
        <w:tc>
          <w:tcPr>
            <w:tcW w:w="4312" w:type="dxa"/>
            <w:gridSpan w:val="2"/>
          </w:tcPr>
          <w:p w:rsidR="00D33D02" w:rsidRPr="00726F36" w:rsidRDefault="00D33D0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Worship including Chinese New Year and Buddhism</w:t>
            </w:r>
          </w:p>
          <w:p w:rsidR="00D33D02" w:rsidRPr="00726F36" w:rsidRDefault="00D33D02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D33D02" w:rsidRPr="00726F36" w:rsidRDefault="00D33D0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Religion, family and the community</w:t>
            </w:r>
          </w:p>
        </w:tc>
      </w:tr>
      <w:tr w:rsidR="00D33D02" w:rsidTr="0071166C">
        <w:tc>
          <w:tcPr>
            <w:tcW w:w="1241" w:type="dxa"/>
          </w:tcPr>
          <w:p w:rsidR="00D33D02" w:rsidRPr="006C1212" w:rsidRDefault="00D33D02">
            <w:pPr>
              <w:rPr>
                <w:b/>
              </w:rPr>
            </w:pPr>
            <w:r w:rsidRPr="006C1212">
              <w:rPr>
                <w:b/>
              </w:rPr>
              <w:t>Year 2</w:t>
            </w:r>
          </w:p>
          <w:p w:rsidR="00D33D02" w:rsidRPr="006C1212" w:rsidRDefault="00D33D02">
            <w:pPr>
              <w:rPr>
                <w:b/>
              </w:rPr>
            </w:pPr>
          </w:p>
          <w:p w:rsidR="00D33D02" w:rsidRPr="006C1212" w:rsidRDefault="00D33D02">
            <w:pPr>
              <w:rPr>
                <w:b/>
              </w:rPr>
            </w:pPr>
          </w:p>
        </w:tc>
        <w:tc>
          <w:tcPr>
            <w:tcW w:w="2155" w:type="dxa"/>
          </w:tcPr>
          <w:p w:rsidR="00D33D02" w:rsidRPr="00112BB0" w:rsidRDefault="00D33D02" w:rsidP="000215C2">
            <w:pPr>
              <w:jc w:val="center"/>
            </w:pPr>
          </w:p>
        </w:tc>
        <w:tc>
          <w:tcPr>
            <w:tcW w:w="2155" w:type="dxa"/>
          </w:tcPr>
          <w:p w:rsidR="00D33D02" w:rsidRDefault="00D33D02" w:rsidP="000215C2">
            <w:pPr>
              <w:jc w:val="center"/>
            </w:pPr>
            <w:r w:rsidRPr="00112BB0">
              <w:t xml:space="preserve">Christianity </w:t>
            </w:r>
            <w:r>
              <w:t>–</w:t>
            </w:r>
            <w:r w:rsidRPr="00112BB0">
              <w:t xml:space="preserve"> Christmas</w:t>
            </w:r>
          </w:p>
          <w:p w:rsidR="00D33D02" w:rsidRPr="00112BB0" w:rsidRDefault="00D33D02" w:rsidP="000215C2">
            <w:pPr>
              <w:jc w:val="center"/>
            </w:pPr>
          </w:p>
        </w:tc>
        <w:tc>
          <w:tcPr>
            <w:tcW w:w="2156" w:type="dxa"/>
          </w:tcPr>
          <w:p w:rsidR="00D33D02" w:rsidRPr="00112BB0" w:rsidRDefault="00D33D02" w:rsidP="000215C2">
            <w:pPr>
              <w:jc w:val="center"/>
            </w:pPr>
          </w:p>
        </w:tc>
        <w:tc>
          <w:tcPr>
            <w:tcW w:w="2156" w:type="dxa"/>
          </w:tcPr>
          <w:p w:rsidR="00D33D02" w:rsidRPr="00112BB0" w:rsidRDefault="00D33D02" w:rsidP="000215C2">
            <w:pPr>
              <w:jc w:val="center"/>
            </w:pPr>
            <w:r w:rsidRPr="00112BB0">
              <w:t>Judaism - Lifestyles</w:t>
            </w:r>
          </w:p>
        </w:tc>
        <w:tc>
          <w:tcPr>
            <w:tcW w:w="2155" w:type="dxa"/>
          </w:tcPr>
          <w:p w:rsidR="00D33D02" w:rsidRPr="00112BB0" w:rsidRDefault="00D33D02" w:rsidP="000215C2">
            <w:pPr>
              <w:jc w:val="center"/>
            </w:pPr>
          </w:p>
        </w:tc>
        <w:tc>
          <w:tcPr>
            <w:tcW w:w="2156" w:type="dxa"/>
          </w:tcPr>
          <w:p w:rsidR="00D33D02" w:rsidRPr="00112BB0" w:rsidRDefault="00D33D02" w:rsidP="000215C2">
            <w:pPr>
              <w:jc w:val="center"/>
            </w:pPr>
            <w:r w:rsidRPr="00112BB0">
              <w:t>Judaism - stories</w:t>
            </w:r>
          </w:p>
        </w:tc>
      </w:tr>
      <w:tr w:rsidR="00D33D02" w:rsidTr="00934377">
        <w:tc>
          <w:tcPr>
            <w:tcW w:w="1241" w:type="dxa"/>
          </w:tcPr>
          <w:p w:rsidR="00D33D02" w:rsidRPr="006C1212" w:rsidRDefault="00D33D02">
            <w:pPr>
              <w:rPr>
                <w:b/>
              </w:rPr>
            </w:pPr>
            <w:r w:rsidRPr="006C1212">
              <w:rPr>
                <w:b/>
              </w:rPr>
              <w:t>Year 1</w:t>
            </w:r>
          </w:p>
          <w:p w:rsidR="00D33D02" w:rsidRPr="006C1212" w:rsidRDefault="00D33D02">
            <w:pPr>
              <w:rPr>
                <w:b/>
              </w:rPr>
            </w:pPr>
          </w:p>
          <w:p w:rsidR="00D33D02" w:rsidRPr="006C1212" w:rsidRDefault="00D33D02">
            <w:pPr>
              <w:rPr>
                <w:b/>
              </w:rPr>
            </w:pPr>
          </w:p>
        </w:tc>
        <w:tc>
          <w:tcPr>
            <w:tcW w:w="2155" w:type="dxa"/>
          </w:tcPr>
          <w:p w:rsidR="00D33D02" w:rsidRPr="00112BB0" w:rsidRDefault="00D33D02" w:rsidP="000215C2">
            <w:pPr>
              <w:jc w:val="center"/>
            </w:pPr>
          </w:p>
        </w:tc>
        <w:tc>
          <w:tcPr>
            <w:tcW w:w="2155" w:type="dxa"/>
          </w:tcPr>
          <w:p w:rsidR="00D33D02" w:rsidRDefault="00D33D02" w:rsidP="000215C2">
            <w:pPr>
              <w:jc w:val="center"/>
            </w:pPr>
            <w:r w:rsidRPr="00112BB0">
              <w:t xml:space="preserve">Christianity </w:t>
            </w:r>
            <w:r>
              <w:t>–</w:t>
            </w:r>
            <w:r w:rsidRPr="00112BB0">
              <w:t xml:space="preserve"> Christmas</w:t>
            </w:r>
          </w:p>
          <w:p w:rsidR="00D33D02" w:rsidRPr="00112BB0" w:rsidRDefault="00D33D02" w:rsidP="000215C2">
            <w:pPr>
              <w:jc w:val="center"/>
            </w:pPr>
          </w:p>
        </w:tc>
        <w:tc>
          <w:tcPr>
            <w:tcW w:w="2156" w:type="dxa"/>
          </w:tcPr>
          <w:p w:rsidR="00D33D02" w:rsidRPr="00112BB0" w:rsidRDefault="00D33D02" w:rsidP="000215C2">
            <w:pPr>
              <w:jc w:val="center"/>
            </w:pPr>
          </w:p>
        </w:tc>
        <w:tc>
          <w:tcPr>
            <w:tcW w:w="2156" w:type="dxa"/>
          </w:tcPr>
          <w:p w:rsidR="00D33D02" w:rsidRPr="00112BB0" w:rsidRDefault="00D33D02" w:rsidP="000215C2">
            <w:pPr>
              <w:jc w:val="center"/>
            </w:pPr>
            <w:r w:rsidRPr="00112BB0">
              <w:t>Judaism - Lifestyles</w:t>
            </w:r>
          </w:p>
        </w:tc>
        <w:tc>
          <w:tcPr>
            <w:tcW w:w="2155" w:type="dxa"/>
          </w:tcPr>
          <w:p w:rsidR="00D33D02" w:rsidRPr="00112BB0" w:rsidRDefault="00D33D02" w:rsidP="000215C2">
            <w:pPr>
              <w:jc w:val="center"/>
            </w:pPr>
          </w:p>
        </w:tc>
        <w:tc>
          <w:tcPr>
            <w:tcW w:w="2156" w:type="dxa"/>
          </w:tcPr>
          <w:p w:rsidR="00D33D02" w:rsidRPr="00112BB0" w:rsidRDefault="00D33D02" w:rsidP="000215C2">
            <w:pPr>
              <w:jc w:val="center"/>
            </w:pPr>
            <w:r w:rsidRPr="00112BB0">
              <w:t>Judaism - stories</w:t>
            </w:r>
          </w:p>
        </w:tc>
      </w:tr>
    </w:tbl>
    <w:p w:rsidR="006355D6" w:rsidRDefault="006355D6" w:rsidP="006355D6">
      <w:pPr>
        <w:spacing w:after="0" w:line="240" w:lineRule="auto"/>
      </w:pPr>
    </w:p>
    <w:p w:rsidR="006C1212" w:rsidRPr="006C1212" w:rsidRDefault="006C1212" w:rsidP="006C1212">
      <w:pPr>
        <w:rPr>
          <w:b/>
        </w:rPr>
      </w:pPr>
      <w:r w:rsidRPr="006C1212">
        <w:rPr>
          <w:b/>
        </w:rPr>
        <w:t xml:space="preserve">Seghill First School long term plan for </w:t>
      </w:r>
      <w:r w:rsidR="00CF4A27">
        <w:rPr>
          <w:b/>
        </w:rPr>
        <w:t>R</w:t>
      </w:r>
      <w:r w:rsidR="00375047">
        <w:rPr>
          <w:b/>
        </w:rPr>
        <w:t>E</w:t>
      </w:r>
      <w:r w:rsidR="00B700AC">
        <w:rPr>
          <w:b/>
        </w:rPr>
        <w:t xml:space="preserve"> </w:t>
      </w:r>
      <w:r>
        <w:rPr>
          <w:b/>
        </w:rPr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2155"/>
        <w:gridCol w:w="2155"/>
        <w:gridCol w:w="2156"/>
        <w:gridCol w:w="2156"/>
        <w:gridCol w:w="2155"/>
        <w:gridCol w:w="2156"/>
      </w:tblGrid>
      <w:tr w:rsidR="006C1212" w:rsidRPr="006C1212" w:rsidTr="00582B49">
        <w:tc>
          <w:tcPr>
            <w:tcW w:w="1241" w:type="dxa"/>
          </w:tcPr>
          <w:p w:rsidR="006C1212" w:rsidRPr="006C1212" w:rsidRDefault="006C1212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Autumn 1</w:t>
            </w: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Autumn 2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Spring 1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Spring 2</w:t>
            </w: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Summer 1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Summer 2</w:t>
            </w:r>
          </w:p>
        </w:tc>
      </w:tr>
      <w:tr w:rsidR="00D33D02" w:rsidTr="00F257B5">
        <w:tc>
          <w:tcPr>
            <w:tcW w:w="1241" w:type="dxa"/>
          </w:tcPr>
          <w:p w:rsidR="00D33D02" w:rsidRPr="006C1212" w:rsidRDefault="00D33D02" w:rsidP="000215C2">
            <w:pPr>
              <w:rPr>
                <w:b/>
              </w:rPr>
            </w:pPr>
            <w:r w:rsidRPr="006C1212">
              <w:rPr>
                <w:b/>
              </w:rPr>
              <w:t>Year 4</w:t>
            </w:r>
          </w:p>
          <w:p w:rsidR="00D33D02" w:rsidRPr="006C1212" w:rsidRDefault="00D33D02" w:rsidP="000215C2">
            <w:pPr>
              <w:rPr>
                <w:b/>
              </w:rPr>
            </w:pPr>
          </w:p>
          <w:p w:rsidR="00D33D02" w:rsidRPr="006C1212" w:rsidRDefault="00D33D02" w:rsidP="000215C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D33D02" w:rsidRPr="00726F36" w:rsidRDefault="00D33D0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Christianity- the life of Jesus</w:t>
            </w:r>
          </w:p>
          <w:p w:rsidR="00D33D02" w:rsidRPr="00726F36" w:rsidRDefault="00D33D0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Pilgrimage and sacred places (churches)</w:t>
            </w:r>
          </w:p>
        </w:tc>
        <w:tc>
          <w:tcPr>
            <w:tcW w:w="4312" w:type="dxa"/>
            <w:gridSpan w:val="2"/>
          </w:tcPr>
          <w:p w:rsidR="00D33D02" w:rsidRPr="00726F36" w:rsidRDefault="00D33D0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Festivals, including Easter and Sukkot</w:t>
            </w:r>
          </w:p>
        </w:tc>
        <w:tc>
          <w:tcPr>
            <w:tcW w:w="4311" w:type="dxa"/>
            <w:gridSpan w:val="2"/>
          </w:tcPr>
          <w:p w:rsidR="00D33D02" w:rsidRPr="00726F36" w:rsidRDefault="00D33D0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Religion and the individual- symbols and expression;</w:t>
            </w:r>
          </w:p>
          <w:p w:rsidR="00D33D02" w:rsidRPr="00726F36" w:rsidRDefault="00D33D0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Hindu symbols</w:t>
            </w:r>
          </w:p>
        </w:tc>
      </w:tr>
      <w:tr w:rsidR="00D33D02" w:rsidTr="002B1295">
        <w:tc>
          <w:tcPr>
            <w:tcW w:w="1241" w:type="dxa"/>
          </w:tcPr>
          <w:p w:rsidR="00D33D02" w:rsidRPr="006C1212" w:rsidRDefault="00D33D02" w:rsidP="000215C2">
            <w:pPr>
              <w:rPr>
                <w:b/>
              </w:rPr>
            </w:pPr>
            <w:r w:rsidRPr="006C1212">
              <w:rPr>
                <w:b/>
              </w:rPr>
              <w:t>Year 3</w:t>
            </w:r>
          </w:p>
          <w:p w:rsidR="00D33D02" w:rsidRPr="006C1212" w:rsidRDefault="00D33D02" w:rsidP="000215C2">
            <w:pPr>
              <w:rPr>
                <w:b/>
              </w:rPr>
            </w:pPr>
          </w:p>
          <w:p w:rsidR="00D33D02" w:rsidRPr="006C1212" w:rsidRDefault="00D33D02" w:rsidP="000215C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D33D02" w:rsidRPr="00726F36" w:rsidRDefault="00D33D0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Christianity- the life of Jesus</w:t>
            </w:r>
          </w:p>
          <w:p w:rsidR="00D33D02" w:rsidRPr="00726F36" w:rsidRDefault="00D33D0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Pilgrimage and sacred places (churches)</w:t>
            </w:r>
          </w:p>
        </w:tc>
        <w:tc>
          <w:tcPr>
            <w:tcW w:w="4312" w:type="dxa"/>
            <w:gridSpan w:val="2"/>
          </w:tcPr>
          <w:p w:rsidR="00D33D02" w:rsidRPr="00726F36" w:rsidRDefault="00D33D0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Festivals, including Easter and Sukkot</w:t>
            </w:r>
          </w:p>
        </w:tc>
        <w:tc>
          <w:tcPr>
            <w:tcW w:w="4311" w:type="dxa"/>
            <w:gridSpan w:val="2"/>
          </w:tcPr>
          <w:p w:rsidR="00D33D02" w:rsidRPr="00726F36" w:rsidRDefault="00D33D0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Religion and the individual- symbols and expression;</w:t>
            </w:r>
          </w:p>
          <w:p w:rsidR="00D33D02" w:rsidRPr="00726F36" w:rsidRDefault="00D33D0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Hindu symbols</w:t>
            </w:r>
          </w:p>
        </w:tc>
      </w:tr>
      <w:tr w:rsidR="00D33D02" w:rsidTr="00237537">
        <w:tc>
          <w:tcPr>
            <w:tcW w:w="1241" w:type="dxa"/>
          </w:tcPr>
          <w:p w:rsidR="00D33D02" w:rsidRPr="006C1212" w:rsidRDefault="00D33D02" w:rsidP="000215C2">
            <w:pPr>
              <w:rPr>
                <w:b/>
              </w:rPr>
            </w:pPr>
            <w:r w:rsidRPr="006C1212">
              <w:rPr>
                <w:b/>
              </w:rPr>
              <w:t>Year 2</w:t>
            </w:r>
          </w:p>
          <w:p w:rsidR="00D33D02" w:rsidRPr="006C1212" w:rsidRDefault="00D33D02" w:rsidP="000215C2">
            <w:pPr>
              <w:rPr>
                <w:b/>
              </w:rPr>
            </w:pPr>
          </w:p>
          <w:p w:rsidR="00D33D02" w:rsidRPr="006C1212" w:rsidRDefault="00D33D02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D33D02" w:rsidRPr="00112BB0" w:rsidRDefault="00D33D02" w:rsidP="000215C2">
            <w:pPr>
              <w:jc w:val="center"/>
            </w:pPr>
          </w:p>
        </w:tc>
        <w:tc>
          <w:tcPr>
            <w:tcW w:w="2155" w:type="dxa"/>
          </w:tcPr>
          <w:p w:rsidR="00D33D02" w:rsidRPr="00112BB0" w:rsidRDefault="00D33D02" w:rsidP="000215C2">
            <w:pPr>
              <w:jc w:val="center"/>
            </w:pPr>
            <w:r w:rsidRPr="00112BB0">
              <w:t>Hindu Lifestyles</w:t>
            </w:r>
          </w:p>
        </w:tc>
        <w:tc>
          <w:tcPr>
            <w:tcW w:w="2156" w:type="dxa"/>
          </w:tcPr>
          <w:p w:rsidR="00D33D02" w:rsidRPr="00112BB0" w:rsidRDefault="00D33D02" w:rsidP="000215C2">
            <w:pPr>
              <w:jc w:val="center"/>
            </w:pPr>
            <w:r w:rsidRPr="00112BB0">
              <w:t>Christianity - Easter</w:t>
            </w:r>
          </w:p>
        </w:tc>
        <w:tc>
          <w:tcPr>
            <w:tcW w:w="2156" w:type="dxa"/>
          </w:tcPr>
          <w:p w:rsidR="00D33D02" w:rsidRPr="00112BB0" w:rsidRDefault="00D33D02" w:rsidP="000215C2">
            <w:pPr>
              <w:jc w:val="center"/>
            </w:pPr>
          </w:p>
          <w:p w:rsidR="00D33D02" w:rsidRPr="00112BB0" w:rsidRDefault="00D33D02" w:rsidP="000215C2">
            <w:pPr>
              <w:jc w:val="center"/>
            </w:pPr>
          </w:p>
        </w:tc>
        <w:tc>
          <w:tcPr>
            <w:tcW w:w="2155" w:type="dxa"/>
          </w:tcPr>
          <w:p w:rsidR="00D33D02" w:rsidRPr="00112BB0" w:rsidRDefault="00D33D02" w:rsidP="000215C2">
            <w:pPr>
              <w:jc w:val="center"/>
            </w:pPr>
          </w:p>
        </w:tc>
        <w:tc>
          <w:tcPr>
            <w:tcW w:w="2156" w:type="dxa"/>
          </w:tcPr>
          <w:p w:rsidR="00D33D02" w:rsidRDefault="00D33D02" w:rsidP="000215C2">
            <w:pPr>
              <w:jc w:val="center"/>
            </w:pPr>
            <w:r w:rsidRPr="00112BB0">
              <w:t>Hindu Stories</w:t>
            </w:r>
          </w:p>
          <w:p w:rsidR="00D33D02" w:rsidRDefault="00D33D02" w:rsidP="000215C2">
            <w:pPr>
              <w:jc w:val="center"/>
            </w:pPr>
          </w:p>
          <w:p w:rsidR="00D33D02" w:rsidRPr="00112BB0" w:rsidRDefault="00D33D02" w:rsidP="000215C2">
            <w:pPr>
              <w:jc w:val="center"/>
            </w:pPr>
          </w:p>
        </w:tc>
      </w:tr>
      <w:tr w:rsidR="00D33D02" w:rsidTr="00C1573D">
        <w:tc>
          <w:tcPr>
            <w:tcW w:w="1241" w:type="dxa"/>
          </w:tcPr>
          <w:p w:rsidR="00D33D02" w:rsidRPr="006C1212" w:rsidRDefault="00D33D02" w:rsidP="000215C2">
            <w:pPr>
              <w:rPr>
                <w:b/>
              </w:rPr>
            </w:pPr>
            <w:r w:rsidRPr="006C1212">
              <w:rPr>
                <w:b/>
              </w:rPr>
              <w:t>Year 1</w:t>
            </w:r>
          </w:p>
          <w:p w:rsidR="00D33D02" w:rsidRPr="006C1212" w:rsidRDefault="00D33D02" w:rsidP="000215C2">
            <w:pPr>
              <w:rPr>
                <w:b/>
              </w:rPr>
            </w:pPr>
          </w:p>
          <w:p w:rsidR="00D33D02" w:rsidRPr="006C1212" w:rsidRDefault="00D33D02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D33D02" w:rsidRPr="00112BB0" w:rsidRDefault="00D33D02" w:rsidP="000215C2">
            <w:pPr>
              <w:jc w:val="center"/>
            </w:pPr>
          </w:p>
        </w:tc>
        <w:tc>
          <w:tcPr>
            <w:tcW w:w="2155" w:type="dxa"/>
          </w:tcPr>
          <w:p w:rsidR="00D33D02" w:rsidRPr="00112BB0" w:rsidRDefault="00D33D02" w:rsidP="000215C2">
            <w:pPr>
              <w:jc w:val="center"/>
            </w:pPr>
            <w:r w:rsidRPr="00112BB0">
              <w:t>Hindu Lifestyles</w:t>
            </w:r>
          </w:p>
        </w:tc>
        <w:tc>
          <w:tcPr>
            <w:tcW w:w="2156" w:type="dxa"/>
          </w:tcPr>
          <w:p w:rsidR="00D33D02" w:rsidRPr="00112BB0" w:rsidRDefault="00D33D02" w:rsidP="000215C2">
            <w:pPr>
              <w:jc w:val="center"/>
            </w:pPr>
            <w:r w:rsidRPr="00112BB0">
              <w:t>Christianit</w:t>
            </w:r>
            <w:bookmarkStart w:id="0" w:name="_GoBack"/>
            <w:bookmarkEnd w:id="0"/>
            <w:r w:rsidRPr="00112BB0">
              <w:t>y - Easter</w:t>
            </w:r>
          </w:p>
        </w:tc>
        <w:tc>
          <w:tcPr>
            <w:tcW w:w="2156" w:type="dxa"/>
          </w:tcPr>
          <w:p w:rsidR="00D33D02" w:rsidRPr="00112BB0" w:rsidRDefault="00D33D02" w:rsidP="000215C2">
            <w:pPr>
              <w:jc w:val="center"/>
            </w:pPr>
          </w:p>
          <w:p w:rsidR="00D33D02" w:rsidRPr="00112BB0" w:rsidRDefault="00D33D02" w:rsidP="000215C2">
            <w:pPr>
              <w:jc w:val="center"/>
            </w:pPr>
          </w:p>
        </w:tc>
        <w:tc>
          <w:tcPr>
            <w:tcW w:w="2155" w:type="dxa"/>
          </w:tcPr>
          <w:p w:rsidR="00D33D02" w:rsidRPr="00112BB0" w:rsidRDefault="00D33D02" w:rsidP="000215C2">
            <w:pPr>
              <w:jc w:val="center"/>
            </w:pPr>
          </w:p>
        </w:tc>
        <w:tc>
          <w:tcPr>
            <w:tcW w:w="2156" w:type="dxa"/>
          </w:tcPr>
          <w:p w:rsidR="00D33D02" w:rsidRDefault="00D33D02" w:rsidP="000215C2">
            <w:pPr>
              <w:jc w:val="center"/>
            </w:pPr>
            <w:r w:rsidRPr="00112BB0">
              <w:t>Hindu Stories</w:t>
            </w:r>
          </w:p>
          <w:p w:rsidR="00D33D02" w:rsidRDefault="00D33D02" w:rsidP="000215C2">
            <w:pPr>
              <w:jc w:val="center"/>
            </w:pPr>
          </w:p>
          <w:p w:rsidR="00D33D02" w:rsidRPr="00112BB0" w:rsidRDefault="00D33D02" w:rsidP="000215C2">
            <w:pPr>
              <w:jc w:val="center"/>
            </w:pPr>
          </w:p>
        </w:tc>
      </w:tr>
    </w:tbl>
    <w:p w:rsidR="006355D6" w:rsidRDefault="006355D6" w:rsidP="006355D6">
      <w:pPr>
        <w:spacing w:after="0" w:line="240" w:lineRule="auto"/>
      </w:pPr>
    </w:p>
    <w:sectPr w:rsidR="006355D6" w:rsidSect="006C1212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03F0"/>
    <w:multiLevelType w:val="hybridMultilevel"/>
    <w:tmpl w:val="56BAA5F6"/>
    <w:lvl w:ilvl="0" w:tplc="AF060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D6"/>
    <w:rsid w:val="000557D1"/>
    <w:rsid w:val="001F08FB"/>
    <w:rsid w:val="002B1C3B"/>
    <w:rsid w:val="00344841"/>
    <w:rsid w:val="00375047"/>
    <w:rsid w:val="004837B6"/>
    <w:rsid w:val="00572824"/>
    <w:rsid w:val="00582B49"/>
    <w:rsid w:val="006355D6"/>
    <w:rsid w:val="00656515"/>
    <w:rsid w:val="006C1212"/>
    <w:rsid w:val="007D4CC6"/>
    <w:rsid w:val="008F77FA"/>
    <w:rsid w:val="00960297"/>
    <w:rsid w:val="0098629C"/>
    <w:rsid w:val="00A278C0"/>
    <w:rsid w:val="00B700AC"/>
    <w:rsid w:val="00C76920"/>
    <w:rsid w:val="00C773F3"/>
    <w:rsid w:val="00CF4A27"/>
    <w:rsid w:val="00D33D02"/>
    <w:rsid w:val="00D91173"/>
    <w:rsid w:val="00DA5F20"/>
    <w:rsid w:val="00EF67B2"/>
    <w:rsid w:val="00F7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97"/>
  </w:style>
  <w:style w:type="paragraph" w:styleId="Heading1">
    <w:name w:val="heading 1"/>
    <w:basedOn w:val="Normal"/>
    <w:next w:val="Normal"/>
    <w:link w:val="Heading1Char"/>
    <w:uiPriority w:val="9"/>
    <w:qFormat/>
    <w:rsid w:val="00960297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9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297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97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297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97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97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97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97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29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6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60297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6029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96029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6029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6029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6029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6029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29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60297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97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6029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60297"/>
    <w:rPr>
      <w:b/>
      <w:bCs/>
    </w:rPr>
  </w:style>
  <w:style w:type="character" w:styleId="Emphasis">
    <w:name w:val="Emphasis"/>
    <w:uiPriority w:val="20"/>
    <w:qFormat/>
    <w:rsid w:val="009602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60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2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029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602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2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60297"/>
    <w:rPr>
      <w:b/>
      <w:bCs/>
      <w:i/>
      <w:iCs/>
    </w:rPr>
  </w:style>
  <w:style w:type="character" w:styleId="SubtleEmphasis">
    <w:name w:val="Subtle Emphasis"/>
    <w:uiPriority w:val="19"/>
    <w:qFormat/>
    <w:rsid w:val="00960297"/>
    <w:rPr>
      <w:i/>
      <w:iCs/>
    </w:rPr>
  </w:style>
  <w:style w:type="character" w:styleId="IntenseEmphasis">
    <w:name w:val="Intense Emphasis"/>
    <w:uiPriority w:val="21"/>
    <w:qFormat/>
    <w:rsid w:val="00960297"/>
    <w:rPr>
      <w:b/>
      <w:bCs/>
    </w:rPr>
  </w:style>
  <w:style w:type="character" w:styleId="SubtleReference">
    <w:name w:val="Subtle Reference"/>
    <w:uiPriority w:val="31"/>
    <w:qFormat/>
    <w:rsid w:val="00960297"/>
    <w:rPr>
      <w:smallCaps/>
    </w:rPr>
  </w:style>
  <w:style w:type="character" w:styleId="IntenseReference">
    <w:name w:val="Intense Reference"/>
    <w:uiPriority w:val="32"/>
    <w:qFormat/>
    <w:rsid w:val="00960297"/>
    <w:rPr>
      <w:smallCaps/>
      <w:spacing w:val="5"/>
      <w:u w:val="single"/>
    </w:rPr>
  </w:style>
  <w:style w:type="character" w:styleId="BookTitle">
    <w:name w:val="Book Title"/>
    <w:uiPriority w:val="33"/>
    <w:qFormat/>
    <w:rsid w:val="0096029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29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97"/>
  </w:style>
  <w:style w:type="paragraph" w:styleId="Heading1">
    <w:name w:val="heading 1"/>
    <w:basedOn w:val="Normal"/>
    <w:next w:val="Normal"/>
    <w:link w:val="Heading1Char"/>
    <w:uiPriority w:val="9"/>
    <w:qFormat/>
    <w:rsid w:val="00960297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9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297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97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297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97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97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97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97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29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6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60297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6029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96029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6029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6029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6029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6029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29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60297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97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6029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60297"/>
    <w:rPr>
      <w:b/>
      <w:bCs/>
    </w:rPr>
  </w:style>
  <w:style w:type="character" w:styleId="Emphasis">
    <w:name w:val="Emphasis"/>
    <w:uiPriority w:val="20"/>
    <w:qFormat/>
    <w:rsid w:val="009602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60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2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029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602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2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60297"/>
    <w:rPr>
      <w:b/>
      <w:bCs/>
      <w:i/>
      <w:iCs/>
    </w:rPr>
  </w:style>
  <w:style w:type="character" w:styleId="SubtleEmphasis">
    <w:name w:val="Subtle Emphasis"/>
    <w:uiPriority w:val="19"/>
    <w:qFormat/>
    <w:rsid w:val="00960297"/>
    <w:rPr>
      <w:i/>
      <w:iCs/>
    </w:rPr>
  </w:style>
  <w:style w:type="character" w:styleId="IntenseEmphasis">
    <w:name w:val="Intense Emphasis"/>
    <w:uiPriority w:val="21"/>
    <w:qFormat/>
    <w:rsid w:val="00960297"/>
    <w:rPr>
      <w:b/>
      <w:bCs/>
    </w:rPr>
  </w:style>
  <w:style w:type="character" w:styleId="SubtleReference">
    <w:name w:val="Subtle Reference"/>
    <w:uiPriority w:val="31"/>
    <w:qFormat/>
    <w:rsid w:val="00960297"/>
    <w:rPr>
      <w:smallCaps/>
    </w:rPr>
  </w:style>
  <w:style w:type="character" w:styleId="IntenseReference">
    <w:name w:val="Intense Reference"/>
    <w:uiPriority w:val="32"/>
    <w:qFormat/>
    <w:rsid w:val="00960297"/>
    <w:rPr>
      <w:smallCaps/>
      <w:spacing w:val="5"/>
      <w:u w:val="single"/>
    </w:rPr>
  </w:style>
  <w:style w:type="character" w:styleId="BookTitle">
    <w:name w:val="Book Title"/>
    <w:uiPriority w:val="33"/>
    <w:qFormat/>
    <w:rsid w:val="0096029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29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Coucil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Chappell, Tracey</dc:creator>
  <cp:lastModifiedBy>Chappell, Tracey</cp:lastModifiedBy>
  <cp:revision>3</cp:revision>
  <cp:lastPrinted>2015-11-09T15:26:00Z</cp:lastPrinted>
  <dcterms:created xsi:type="dcterms:W3CDTF">2015-11-09T15:23:00Z</dcterms:created>
  <dcterms:modified xsi:type="dcterms:W3CDTF">2015-11-09T15:26:00Z</dcterms:modified>
</cp:coreProperties>
</file>